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
      </w:pPr>
      <w:r>
        <w:rPr>
          <w:rFonts w:ascii="Plus Jakarta Sans" w:cs="Plus Jakarta Sans" w:eastAsia="Plus Jakarta Sans" w:hAnsi="Plus Jakarta Sans"/>
          <w:b/>
          <w:bCs/>
          <w:color w:val="1E1E1E"/>
          <w:sz w:val="44"/>
          <w:szCs w:val="44"/>
        </w:rPr>
        <w:t xml:space="preserve">SIMPLE WORK AGREEMENT</w:t>
      </w:r>
    </w:p>
    <w:p>
      <w:pPr>
        <w:spacing w:after="180"/>
      </w:pPr>
      <w:r>
        <w:rPr>
          <w:rFonts w:ascii="Plus Jakarta Sans" w:cs="Plus Jakarta Sans" w:eastAsia="Plus Jakarta Sans" w:hAnsi="Plus Jakarta Sans"/>
          <w:i/>
          <w:iCs/>
          <w:color w:val="737373"/>
          <w:sz w:val="20"/>
          <w:szCs w:val="20"/>
        </w:rPr>
        <w:t xml:space="preserve">A short, plain-language agreement between a freelancer and a client, built for how work actually happens in East Africa.</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1. </w:t>
      </w:r>
      <w:r>
        <w:rPr>
          <w:rFonts w:ascii="Plus Jakarta Sans" w:cs="Plus Jakarta Sans" w:eastAsia="Plus Jakarta Sans" w:hAnsi="Plus Jakarta Sans"/>
          <w:b/>
          <w:bCs/>
          <w:color w:val="1E1E1E"/>
          <w:sz w:val="22"/>
          <w:szCs w:val="22"/>
        </w:rPr>
        <w:t xml:space="preserve">WHO'S INVOLVED</w:t>
      </w:r>
    </w:p>
    <w:p>
      <w:pPr>
        <w:spacing w:after="100"/>
      </w:pPr>
      <w:r>
        <w:rPr>
          <w:rFonts w:ascii="Plus Jakarta Sans" w:cs="Plus Jakarta Sans" w:eastAsia="Plus Jakarta Sans" w:hAnsi="Plus Jakarta Sans"/>
          <w:b/>
          <w:bCs/>
          <w:sz w:val="20"/>
          <w:szCs w:val="20"/>
        </w:rPr>
        <w:t xml:space="preserve">Freelancer / Business Name: </w:t>
      </w:r>
      <w:r>
        <w:rPr>
          <w:rFonts w:ascii="Plus Jakarta Sans" w:cs="Plus Jakarta Sans" w:eastAsia="Plus Jakarta Sans" w:hAnsi="Plus Jakarta Sans"/>
          <w:sz w:val="20"/>
          <w:szCs w:val="20"/>
        </w:rPr>
        <w:t xml:space="preserve">________________________</w:t>
      </w:r>
    </w:p>
    <w:p>
      <w:pPr>
        <w:spacing w:after="100"/>
      </w:pPr>
      <w:r>
        <w:rPr>
          <w:rFonts w:ascii="Plus Jakarta Sans" w:cs="Plus Jakarta Sans" w:eastAsia="Plus Jakarta Sans" w:hAnsi="Plus Jakarta Sans"/>
          <w:b/>
          <w:bCs/>
          <w:sz w:val="20"/>
          <w:szCs w:val="20"/>
        </w:rPr>
        <w:t xml:space="preserve">Client / Business Name: </w:t>
      </w:r>
      <w:r>
        <w:rPr>
          <w:rFonts w:ascii="Plus Jakarta Sans" w:cs="Plus Jakarta Sans" w:eastAsia="Plus Jakarta Sans" w:hAnsi="Plus Jakarta Sans"/>
          <w:sz w:val="20"/>
          <w:szCs w:val="20"/>
        </w:rPr>
        <w:t xml:space="preserve">________________________</w:t>
      </w:r>
    </w:p>
    <w:p>
      <w:pPr>
        <w:spacing w:after="100"/>
      </w:pPr>
      <w:r>
        <w:rPr>
          <w:rFonts w:ascii="Plus Jakarta Sans" w:cs="Plus Jakarta Sans" w:eastAsia="Plus Jakarta Sans" w:hAnsi="Plus Jakarta Sans"/>
          <w:b/>
          <w:bCs/>
          <w:sz w:val="20"/>
          <w:szCs w:val="20"/>
        </w:rPr>
        <w:t xml:space="preserve">Date: </w:t>
      </w:r>
      <w:r>
        <w:rPr>
          <w:rFonts w:ascii="Plus Jakarta Sans" w:cs="Plus Jakarta Sans" w:eastAsia="Plus Jakarta Sans" w:hAnsi="Plus Jakarta Sans"/>
          <w:sz w:val="20"/>
          <w:szCs w:val="20"/>
        </w:rPr>
        <w:t xml:space="preserve">________________________</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2. </w:t>
      </w:r>
      <w:r>
        <w:rPr>
          <w:rFonts w:ascii="Plus Jakarta Sans" w:cs="Plus Jakarta Sans" w:eastAsia="Plus Jakarta Sans" w:hAnsi="Plus Jakarta Sans"/>
          <w:b/>
          <w:bCs/>
          <w:color w:val="1E1E1E"/>
          <w:sz w:val="22"/>
          <w:szCs w:val="22"/>
        </w:rPr>
        <w:t xml:space="preserve">WHAT YOU'RE GETTING</w:t>
      </w:r>
    </w:p>
    <w:p>
      <w:pPr>
        <w:spacing w:after="120"/>
      </w:pPr>
      <w:r>
        <w:rPr>
          <w:rFonts w:ascii="Plus Jakarta Sans" w:cs="Plus Jakarta Sans" w:eastAsia="Plus Jakarta Sans" w:hAnsi="Plus Jakarta Sans"/>
          <w:i w:val="false"/>
          <w:iCs w:val="false"/>
          <w:color w:val="1E1E1E"/>
          <w:sz w:val="20"/>
          <w:szCs w:val="20"/>
        </w:rPr>
        <w:t xml:space="preserve">The freelancer will deliver:</w:t>
      </w:r>
    </w:p>
    <w:p>
      <w:pPr>
        <w:pStyle w:val="ListParagraph"/>
        <w:numPr>
          <w:ilvl w:val="0"/>
          <w:numId w:val="2"/>
        </w:numPr>
        <w:spacing w:after="60"/>
      </w:pPr>
      <w:r>
        <w:rPr>
          <w:rFonts w:ascii="Plus Jakarta Sans" w:cs="Plus Jakarta Sans" w:eastAsia="Plus Jakarta Sans" w:hAnsi="Plus Jakarta Sans"/>
          <w:sz w:val="20"/>
          <w:szCs w:val="20"/>
        </w:rPr>
        <w:t xml:space="preserve">[List each deliverable clearly, e.g. "1 logo design with 2 concepts"]</w:t>
      </w:r>
    </w:p>
    <w:p>
      <w:pPr>
        <w:pStyle w:val="ListParagraph"/>
        <w:numPr>
          <w:ilvl w:val="0"/>
          <w:numId w:val="2"/>
        </w:numPr>
        <w:spacing w:after="60"/>
      </w:pPr>
      <w:r>
        <w:rPr>
          <w:rFonts w:ascii="Plus Jakarta Sans" w:cs="Plus Jakarta Sans" w:eastAsia="Plus Jakarta Sans" w:hAnsi="Plus Jakarta Sans"/>
          <w:sz w:val="20"/>
          <w:szCs w:val="20"/>
        </w:rPr>
        <w:t xml:space="preserve">[Add more lines as needed]</w:t>
      </w:r>
    </w:p>
    <w:p>
      <w:pPr>
        <w:spacing w:after="60"/>
      </w:pPr>
      <w:r>
        <w:rPr>
          <w:rFonts w:ascii="Plus Jakarta Sans" w:cs="Plus Jakarta Sans" w:eastAsia="Plus Jakarta Sans" w:hAnsi="Plus Jakarta Sans"/>
          <w:i w:val="false"/>
          <w:iCs w:val="false"/>
          <w:color w:val="1E1E1E"/>
          <w:sz w:val="20"/>
          <w:szCs w:val="20"/>
        </w:rPr>
        <w:t xml:space="preserve">Not included in this price (extra work here is billed separately):</w:t>
      </w:r>
    </w:p>
    <w:p>
      <w:pPr>
        <w:pStyle w:val="ListParagraph"/>
        <w:numPr>
          <w:ilvl w:val="0"/>
          <w:numId w:val="2"/>
        </w:numPr>
        <w:spacing w:after="60"/>
      </w:pPr>
      <w:r>
        <w:rPr>
          <w:rFonts w:ascii="Plus Jakarta Sans" w:cs="Plus Jakarta Sans" w:eastAsia="Plus Jakarta Sans" w:hAnsi="Plus Jakarta Sans"/>
          <w:sz w:val="20"/>
          <w:szCs w:val="20"/>
        </w:rPr>
        <w:t xml:space="preserve">[e.g. printing costs, extra pages, rush delivery]</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3. </w:t>
      </w:r>
      <w:r>
        <w:rPr>
          <w:rFonts w:ascii="Plus Jakarta Sans" w:cs="Plus Jakarta Sans" w:eastAsia="Plus Jakarta Sans" w:hAnsi="Plus Jakarta Sans"/>
          <w:b/>
          <w:bCs/>
          <w:color w:val="1E1E1E"/>
          <w:sz w:val="22"/>
          <w:szCs w:val="22"/>
        </w:rPr>
        <w:t xml:space="preserve">TIMELINE</w:t>
      </w:r>
    </w:p>
    <w:p>
      <w:pPr>
        <w:spacing w:after="100"/>
      </w:pPr>
      <w:r>
        <w:rPr>
          <w:rFonts w:ascii="Plus Jakarta Sans" w:cs="Plus Jakarta Sans" w:eastAsia="Plus Jakarta Sans" w:hAnsi="Plus Jakarta Sans"/>
          <w:b/>
          <w:bCs/>
          <w:sz w:val="20"/>
          <w:szCs w:val="20"/>
        </w:rPr>
        <w:t xml:space="preserve">Work starts on: </w:t>
      </w:r>
      <w:r>
        <w:rPr>
          <w:rFonts w:ascii="Plus Jakarta Sans" w:cs="Plus Jakarta Sans" w:eastAsia="Plus Jakarta Sans" w:hAnsi="Plus Jakarta Sans"/>
          <w:sz w:val="20"/>
          <w:szCs w:val="20"/>
        </w:rPr>
        <w:t xml:space="preserve">________________________</w:t>
      </w:r>
    </w:p>
    <w:p>
      <w:pPr>
        <w:spacing w:after="100"/>
      </w:pPr>
      <w:r>
        <w:rPr>
          <w:rFonts w:ascii="Plus Jakarta Sans" w:cs="Plus Jakarta Sans" w:eastAsia="Plus Jakarta Sans" w:hAnsi="Plus Jakarta Sans"/>
          <w:b/>
          <w:bCs/>
          <w:sz w:val="20"/>
          <w:szCs w:val="20"/>
        </w:rPr>
        <w:t xml:space="preserve">Final delivery by: </w:t>
      </w:r>
      <w:r>
        <w:rPr>
          <w:rFonts w:ascii="Plus Jakarta Sans" w:cs="Plus Jakarta Sans" w:eastAsia="Plus Jakarta Sans" w:hAnsi="Plus Jakarta Sans"/>
          <w:sz w:val="20"/>
          <w:szCs w:val="20"/>
        </w:rPr>
        <w:t xml:space="preserve">________________________</w:t>
      </w:r>
    </w:p>
    <w:p>
      <w:pPr>
        <w:spacing w:after="0"/>
      </w:pPr>
      <w:r>
        <w:rPr>
          <w:rFonts w:ascii="Plus Jakarta Sans" w:cs="Plus Jakarta Sans" w:eastAsia="Plus Jakarta Sans" w:hAnsi="Plus Jakarta Sans"/>
          <w:i w:val="false"/>
          <w:iCs w:val="false"/>
          <w:color w:val="1E1E1E"/>
          <w:sz w:val="20"/>
          <w:szCs w:val="20"/>
        </w:rPr>
        <w:t xml:space="preserve">If either side causes a delay (late feedback, missing files, changed brief), the delivery date moves by the same number of days.</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4. </w:t>
      </w:r>
      <w:r>
        <w:rPr>
          <w:rFonts w:ascii="Plus Jakarta Sans" w:cs="Plus Jakarta Sans" w:eastAsia="Plus Jakarta Sans" w:hAnsi="Plus Jakarta Sans"/>
          <w:b/>
          <w:bCs/>
          <w:color w:val="1E1E1E"/>
          <w:sz w:val="22"/>
          <w:szCs w:val="22"/>
        </w:rPr>
        <w:t xml:space="preserve">PRICE &amp; PAYMENT</w:t>
      </w:r>
    </w:p>
    <w:p>
      <w:pPr>
        <w:spacing w:after="100"/>
      </w:pPr>
      <w:r>
        <w:rPr>
          <w:rFonts w:ascii="Plus Jakarta Sans" w:cs="Plus Jakarta Sans" w:eastAsia="Plus Jakarta Sans" w:hAnsi="Plus Jakarta Sans"/>
          <w:b/>
          <w:bCs/>
          <w:sz w:val="20"/>
          <w:szCs w:val="20"/>
        </w:rPr>
        <w:t xml:space="preserve">Total price (KES): </w:t>
      </w:r>
      <w:r>
        <w:rPr>
          <w:rFonts w:ascii="Plus Jakarta Sans" w:cs="Plus Jakarta Sans" w:eastAsia="Plus Jakarta Sans" w:hAnsi="Plus Jakarta Sans"/>
          <w:sz w:val="20"/>
          <w:szCs w:val="20"/>
        </w:rPr>
        <w:t xml:space="preserve">________________________</w:t>
      </w:r>
    </w:p>
    <w:p>
      <w:pPr>
        <w:spacing w:after="100"/>
      </w:pPr>
      <w:r>
        <w:rPr>
          <w:rFonts w:ascii="Plus Jakarta Sans" w:cs="Plus Jakarta Sans" w:eastAsia="Plus Jakarta Sans" w:hAnsi="Plus Jakarta Sans"/>
          <w:b/>
          <w:bCs/>
          <w:sz w:val="20"/>
          <w:szCs w:val="20"/>
        </w:rPr>
        <w:t xml:space="preserve">Deposit before work starts: </w:t>
      </w:r>
      <w:r>
        <w:rPr>
          <w:rFonts w:ascii="Plus Jakarta Sans" w:cs="Plus Jakarta Sans" w:eastAsia="Plus Jakarta Sans" w:hAnsi="Plus Jakarta Sans"/>
          <w:sz w:val="20"/>
          <w:szCs w:val="20"/>
        </w:rPr>
        <w:t xml:space="preserve">________________________</w:t>
      </w:r>
    </w:p>
    <w:p>
      <w:pPr>
        <w:spacing w:after="100"/>
      </w:pPr>
      <w:r>
        <w:rPr>
          <w:rFonts w:ascii="Plus Jakarta Sans" w:cs="Plus Jakarta Sans" w:eastAsia="Plus Jakarta Sans" w:hAnsi="Plus Jakarta Sans"/>
          <w:b/>
          <w:bCs/>
          <w:sz w:val="20"/>
          <w:szCs w:val="20"/>
        </w:rPr>
        <w:t xml:space="preserve">Balance due on delivery: </w:t>
      </w:r>
      <w:r>
        <w:rPr>
          <w:rFonts w:ascii="Plus Jakarta Sans" w:cs="Plus Jakarta Sans" w:eastAsia="Plus Jakarta Sans" w:hAnsi="Plus Jakarta Sans"/>
          <w:sz w:val="20"/>
          <w:szCs w:val="20"/>
        </w:rPr>
        <w:t xml:space="preserve">________________________</w:t>
      </w:r>
    </w:p>
    <w:p>
      <w:pPr>
        <w:spacing w:after="60"/>
      </w:pPr>
      <w:r>
        <w:rPr>
          <w:rFonts w:ascii="Plus Jakarta Sans" w:cs="Plus Jakarta Sans" w:eastAsia="Plus Jakarta Sans" w:hAnsi="Plus Jakarta Sans"/>
          <w:i w:val="false"/>
          <w:iCs w:val="false"/>
          <w:color w:val="1E1E1E"/>
          <w:sz w:val="20"/>
          <w:szCs w:val="20"/>
        </w:rPr>
        <w:t xml:space="preserve">Accepted payment: M-Pesa Paybill/Till [_______] or Bank transfer [_______].</w:t>
      </w:r>
    </w:p>
    <w:p>
      <w:pPr>
        <w:spacing w:after="0"/>
      </w:pPr>
      <w:r>
        <w:rPr>
          <w:rFonts w:ascii="Plus Jakarta Sans" w:cs="Plus Jakarta Sans" w:eastAsia="Plus Jakarta Sans" w:hAnsi="Plus Jakarta Sans"/>
          <w:i w:val="false"/>
          <w:iCs w:val="false"/>
          <w:color w:val="1E1E1E"/>
          <w:sz w:val="20"/>
          <w:szCs w:val="20"/>
        </w:rPr>
        <w:t xml:space="preserve">Late payment: if the balance isn't paid within 7 days of the due date, a 5% late fee applies for each week it stays unpaid.</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5. </w:t>
      </w:r>
      <w:r>
        <w:rPr>
          <w:rFonts w:ascii="Plus Jakarta Sans" w:cs="Plus Jakarta Sans" w:eastAsia="Plus Jakarta Sans" w:hAnsi="Plus Jakarta Sans"/>
          <w:b/>
          <w:bCs/>
          <w:color w:val="1E1E1E"/>
          <w:sz w:val="22"/>
          <w:szCs w:val="22"/>
        </w:rPr>
        <w:t xml:space="preserve">REVISIONS</w:t>
      </w:r>
    </w:p>
    <w:p>
      <w:pPr>
        <w:spacing w:after="120"/>
      </w:pPr>
      <w:r>
        <w:rPr>
          <w:rFonts w:ascii="Plus Jakarta Sans" w:cs="Plus Jakarta Sans" w:eastAsia="Plus Jakarta Sans" w:hAnsi="Plus Jakarta Sans"/>
          <w:i w:val="false"/>
          <w:iCs w:val="false"/>
          <w:color w:val="1E1E1E"/>
          <w:sz w:val="20"/>
          <w:szCs w:val="20"/>
        </w:rPr>
        <w:t xml:space="preserve">This price includes [2] rounds of revisions. Extra rounds are billed at [KES ___ / hour or per round]. "Revision" means refining the agreed scope, not adding new work.</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6. </w:t>
      </w:r>
      <w:r>
        <w:rPr>
          <w:rFonts w:ascii="Plus Jakarta Sans" w:cs="Plus Jakarta Sans" w:eastAsia="Plus Jakarta Sans" w:hAnsi="Plus Jakarta Sans"/>
          <w:b/>
          <w:bCs/>
          <w:color w:val="1E1E1E"/>
          <w:sz w:val="22"/>
          <w:szCs w:val="22"/>
        </w:rPr>
        <w:t xml:space="preserve">WHO OWNS THE WORK</w:t>
      </w:r>
    </w:p>
    <w:p>
      <w:pPr>
        <w:spacing w:after="120"/>
      </w:pPr>
      <w:r>
        <w:rPr>
          <w:rFonts w:ascii="Plus Jakarta Sans" w:cs="Plus Jakarta Sans" w:eastAsia="Plus Jakarta Sans" w:hAnsi="Plus Jakarta Sans"/>
          <w:i w:val="false"/>
          <w:iCs w:val="false"/>
          <w:color w:val="1E1E1E"/>
          <w:sz w:val="20"/>
          <w:szCs w:val="20"/>
        </w:rPr>
        <w:t xml:space="preserve">Full ownership of the final work passes to the client once it's paid for in full. Before final payment, the work stays the property of the freelancer. The freelancer may show the finished work in their own portfolio, unless the client asks in writing to keep it private.</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7. </w:t>
      </w:r>
      <w:r>
        <w:rPr>
          <w:rFonts w:ascii="Plus Jakarta Sans" w:cs="Plus Jakarta Sans" w:eastAsia="Plus Jakarta Sans" w:hAnsi="Plus Jakarta Sans"/>
          <w:b/>
          <w:bCs/>
          <w:color w:val="1E1E1E"/>
          <w:sz w:val="22"/>
          <w:szCs w:val="22"/>
        </w:rPr>
        <w:t xml:space="preserve">KEEPING THINGS PRIVATE</w:t>
      </w:r>
    </w:p>
    <w:p>
      <w:pPr>
        <w:spacing w:after="120"/>
      </w:pPr>
      <w:r>
        <w:rPr>
          <w:rFonts w:ascii="Plus Jakarta Sans" w:cs="Plus Jakarta Sans" w:eastAsia="Plus Jakarta Sans" w:hAnsi="Plus Jakarta Sans"/>
          <w:i w:val="false"/>
          <w:iCs w:val="false"/>
          <w:color w:val="1E1E1E"/>
          <w:sz w:val="20"/>
          <w:szCs w:val="20"/>
        </w:rPr>
        <w:t xml:space="preserve">Both sides agree to keep any private business information shared during this project confidential, and not share it with anyone outside the project without permission.</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8. </w:t>
      </w:r>
      <w:r>
        <w:rPr>
          <w:rFonts w:ascii="Plus Jakarta Sans" w:cs="Plus Jakarta Sans" w:eastAsia="Plus Jakarta Sans" w:hAnsi="Plus Jakarta Sans"/>
          <w:b/>
          <w:bCs/>
          <w:color w:val="1E1E1E"/>
          <w:sz w:val="22"/>
          <w:szCs w:val="22"/>
        </w:rPr>
        <w:t xml:space="preserve">IF PLANS CHANGE</w:t>
      </w:r>
    </w:p>
    <w:p>
      <w:pPr>
        <w:spacing w:after="120"/>
      </w:pPr>
      <w:r>
        <w:rPr>
          <w:rFonts w:ascii="Plus Jakarta Sans" w:cs="Plus Jakarta Sans" w:eastAsia="Plus Jakarta Sans" w:hAnsi="Plus Jakarta Sans"/>
          <w:i w:val="false"/>
          <w:iCs w:val="false"/>
          <w:color w:val="1E1E1E"/>
          <w:sz w:val="20"/>
          <w:szCs w:val="20"/>
        </w:rPr>
        <w:t xml:space="preserve">Either side can end this agreement early by giving [7] days' written notice (a WhatsApp or email message counts). If work stops early, the client pays for everything completed up to that point; the freelancer returns any part of the deposit not yet earned.</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9. </w:t>
      </w:r>
      <w:r>
        <w:rPr>
          <w:rFonts w:ascii="Plus Jakarta Sans" w:cs="Plus Jakarta Sans" w:eastAsia="Plus Jakarta Sans" w:hAnsi="Plus Jakarta Sans"/>
          <w:b/>
          <w:bCs/>
          <w:color w:val="1E1E1E"/>
          <w:sz w:val="22"/>
          <w:szCs w:val="22"/>
        </w:rPr>
        <w:t xml:space="preserve">IF THERE'S A DISAGREEMENT</w:t>
      </w:r>
    </w:p>
    <w:p>
      <w:pPr>
        <w:spacing w:after="120"/>
      </w:pPr>
      <w:r>
        <w:rPr>
          <w:rFonts w:ascii="Plus Jakarta Sans" w:cs="Plus Jakarta Sans" w:eastAsia="Plus Jakarta Sans" w:hAnsi="Plus Jakarta Sans"/>
          <w:i w:val="false"/>
          <w:iCs w:val="false"/>
          <w:color w:val="1E1E1E"/>
          <w:sz w:val="20"/>
          <w:szCs w:val="20"/>
        </w:rPr>
        <w:t xml:space="preserve">Both sides agree to first try to sort out any disagreement by talking directly. If that doesn't work within [14] days, both sides agree to try mediation before taking the matter to court. This agreement is governed by the laws of [Kenya / your country].</w:t>
      </w:r>
    </w:p>
    <w:p>
      <w:pPr>
        <w:keepNext/>
        <w:pBdr>
          <w:bottom w:val="single" w:color="DADADA" w:sz="4"/>
        </w:pBdr>
        <w:spacing w:after="90" w:before="240"/>
      </w:pPr>
      <w:r>
        <w:rPr>
          <w:rFonts w:ascii="Plus Jakarta Sans" w:cs="Plus Jakarta Sans" w:eastAsia="Plus Jakarta Sans" w:hAnsi="Plus Jakarta Sans"/>
          <w:b/>
          <w:bCs/>
          <w:color w:val="00C853"/>
          <w:sz w:val="22"/>
          <w:szCs w:val="22"/>
        </w:rPr>
        <w:t xml:space="preserve">10. </w:t>
      </w:r>
      <w:r>
        <w:rPr>
          <w:rFonts w:ascii="Plus Jakarta Sans" w:cs="Plus Jakarta Sans" w:eastAsia="Plus Jakarta Sans" w:hAnsi="Plus Jakarta Sans"/>
          <w:b/>
          <w:bCs/>
          <w:color w:val="1E1E1E"/>
          <w:sz w:val="22"/>
          <w:szCs w:val="22"/>
        </w:rPr>
        <w:t xml:space="preserve">SIGNATURES</w:t>
      </w:r>
    </w:p>
    <w:p>
      <w:pPr>
        <w:spacing w:after="200"/>
      </w:pPr>
      <w:r>
        <w:rPr>
          <w:rFonts w:ascii="Plus Jakarta Sans" w:cs="Plus Jakarta Sans" w:eastAsia="Plus Jakarta Sans" w:hAnsi="Plus Jakarta Sans"/>
          <w:i w:val="false"/>
          <w:iCs w:val="false"/>
          <w:color w:val="1E1E1E"/>
          <w:sz w:val="20"/>
          <w:szCs w:val="20"/>
        </w:rPr>
        <w:t xml:space="preserve">By signing below (or replying "I agree" in writing / clicking to sign), both sides confirm they understand and accept these terms. A typed name, ticked box, or written reply counts as a valid signature under Kenyan law for this kind of agreement.</w:t>
      </w:r>
    </w:p>
    <w:tbl>
      <w:tblPr>
        <w:tblW w:type="dxa" w:w="9500"/>
        <w:tblBorders>
          <w:top w:val="none"/>
          <w:left w:val="none"/>
          <w:bottom w:val="none"/>
          <w:right w:val="none"/>
          <w:insideH w:val="none"/>
          <w:insideV w:val="none"/>
        </w:tblBorders>
      </w:tblPr>
      <w:tblGrid>
        <w:gridCol w:w="4750"/>
        <w:gridCol w:w="4750"/>
      </w:tblGrid>
      <w:tr>
        <w:tc>
          <w:tcPr>
            <w:tcW w:type="dxa" w:w="4750"/>
          </w:tcPr>
          <w:p>
            <w:pPr>
              <w:pBdr>
                <w:top w:val="single" w:color="000000" w:sz="4"/>
              </w:pBdr>
              <w:spacing w:before="400"/>
            </w:pPr>
            <w:r>
              <w:rPr>
                <w:rFonts w:ascii="Plus Jakarta Sans" w:cs="Plus Jakarta Sans" w:eastAsia="Plus Jakarta Sans" w:hAnsi="Plus Jakarta Sans"/>
                <w:color w:val="737373"/>
                <w:sz w:val="18"/>
                <w:szCs w:val="18"/>
              </w:rPr>
              <w:t xml:space="preserve">Freelancer signature</w:t>
            </w:r>
          </w:p>
          <w:p>
            <w:pPr>
              <w:spacing w:before="200"/>
            </w:pPr>
            <w:r>
              <w:rPr>
                <w:rFonts w:ascii="Plus Jakarta Sans" w:cs="Plus Jakarta Sans" w:eastAsia="Plus Jakarta Sans" w:hAnsi="Plus Jakarta Sans"/>
                <w:sz w:val="18"/>
                <w:szCs w:val="18"/>
              </w:rPr>
              <w:t xml:space="preserve">Name: _______________   Date: __________</w:t>
            </w:r>
          </w:p>
        </w:tc>
        <w:tc>
          <w:tcPr>
            <w:tcW w:type="dxa" w:w="4750"/>
          </w:tcPr>
          <w:p>
            <w:pPr>
              <w:pBdr>
                <w:top w:val="single" w:color="000000" w:sz="4"/>
              </w:pBdr>
              <w:spacing w:before="400"/>
            </w:pPr>
            <w:r>
              <w:rPr>
                <w:rFonts w:ascii="Plus Jakarta Sans" w:cs="Plus Jakarta Sans" w:eastAsia="Plus Jakarta Sans" w:hAnsi="Plus Jakarta Sans"/>
                <w:color w:val="737373"/>
                <w:sz w:val="18"/>
                <w:szCs w:val="18"/>
              </w:rPr>
              <w:t xml:space="preserve">Client signature</w:t>
            </w:r>
          </w:p>
          <w:p>
            <w:pPr>
              <w:spacing w:before="200"/>
            </w:pPr>
            <w:r>
              <w:rPr>
                <w:rFonts w:ascii="Plus Jakarta Sans" w:cs="Plus Jakarta Sans" w:eastAsia="Plus Jakarta Sans" w:hAnsi="Plus Jakarta Sans"/>
                <w:sz w:val="18"/>
                <w:szCs w:val="18"/>
              </w:rPr>
              <w:t xml:space="preserve">Name: _______________   Date: __________</w:t>
            </w:r>
          </w:p>
        </w:tc>
      </w:tr>
    </w:tbl>
    <w:p>
      <w:pPr>
        <w:spacing w:before="300"/>
      </w:pPr>
      <w:r>
        <w:rPr>
          <w:rFonts w:ascii="Plus Jakarta Sans" w:cs="Plus Jakarta Sans" w:eastAsia="Plus Jakarta Sans" w:hAnsi="Plus Jakarta Sans"/>
          <w:i/>
          <w:iCs/>
          <w:color w:val="737373"/>
          <w:sz w:val="16"/>
          <w:szCs w:val="16"/>
        </w:rPr>
        <w:t xml:space="preserve">This template is for general use and isn't a substitute for a lawyer's advice on your specific situation.</w:t>
      </w:r>
    </w:p>
    <w:sectPr>
      <w:headerReference w:type="default" r:id="rId7"/>
      <w:footerReference w:type="default" r:id="rId8"/>
      <w:pgSz w:w="11906" w:h="16838" w:orient="portrait"/>
      <w:pgMar w:top="700" w:right="1000" w:bottom="8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DADA" w:sz="4" w:space="8"/>
      </w:pBdr>
      <w:tabs>
        <w:tab w:val="center" w:pos="4953"/>
        <w:tab w:val="right" w:pos="9906"/>
      </w:tabs>
      <w:spacing w:before="260"/>
    </w:pPr>
    <w:r>
      <w:drawing>
        <wp:inline distT="0" distB="0" distL="0" distR="0">
          <wp:extent cx="571500" cy="27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71500" cy="276225"/>
                  </a:xfrm>
                  <a:prstGeom prst="rect">
                    <a:avLst/>
                  </a:prstGeom>
                </pic:spPr>
              </pic:pic>
            </a:graphicData>
          </a:graphic>
        </wp:inline>
      </w:drawing>
    </w:r>
    <w:r>
      <w:rPr>
        <w:rFonts w:ascii="Plus Jakarta Sans" w:cs="Plus Jakarta Sans" w:eastAsia="Plus Jakarta Sans" w:hAnsi="Plus Jakarta Sans"/>
        <w:color w:val="737373"/>
        <w:sz w:val="16"/>
        <w:szCs w:val="16"/>
      </w:rPr>
      <w:t xml:space="preserve">	lipwa.online</w:t>
    </w:r>
    <w:r>
      <w:rPr>
        <w:rFonts w:ascii="Plus Jakarta Sans" w:cs="Plus Jakarta Sans" w:eastAsia="Plus Jakarta Sans" w:hAnsi="Plus Jakarta Sans"/>
        <w:i/>
        <w:iCs/>
        <w:color w:val="737373"/>
        <w:sz w:val="15"/>
        <w:szCs w:val="15"/>
      </w:rPr>
      <w:t xml:space="preserve">	Built for East African freelancers by Lipwa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906"/>
      <w:tblBorders>
        <w:top w:val="none"/>
        <w:left w:val="none"/>
        <w:bottom w:val="none"/>
        <w:right w:val="none"/>
        <w:insideH w:val="none"/>
        <w:insideV w:val="none"/>
      </w:tblBorders>
    </w:tblPr>
    <w:tblGrid>
      <w:gridCol w:w="9906"/>
    </w:tblGrid>
    <w:tr>
      <w:trPr>
        <w:trHeight w:val="90" w:hRule="exact"/>
      </w:trPr>
      <w:tc>
        <w:tcPr>
          <w:tcW w:type="dxa" w:w="9906"/>
          <w:shd w:fill="00C853" w:val="clear"/>
        </w:tc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16b31e843c5ac8ee869e21cca083035c6be851d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2026-09-02T23:03:12.553Z</dcterms:created>
  <dcterms:modified xsi:type="dcterms:W3CDTF">2026-09-02T23:03:12.553Z</dcterms:modified>
</cp:coreProperties>
</file>

<file path=docProps/custom.xml><?xml version="1.0" encoding="utf-8"?>
<Properties xmlns="http://schemas.openxmlformats.org/officeDocument/2006/custom-properties" xmlns:vt="http://schemas.openxmlformats.org/officeDocument/2006/docPropsVTypes"/>
</file>